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4A0"/>
      </w:tblPr>
      <w:tblGrid>
        <w:gridCol w:w="5067"/>
        <w:gridCol w:w="3936"/>
      </w:tblGrid>
      <w:tr w:rsidR="006A4A25" w:rsidRPr="006A4A25" w:rsidTr="001D24BE">
        <w:trPr>
          <w:trHeight w:val="568"/>
          <w:jc w:val="right"/>
        </w:trPr>
        <w:tc>
          <w:tcPr>
            <w:tcW w:w="5103" w:type="dxa"/>
          </w:tcPr>
          <w:p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p w:rsidR="006A4A25" w:rsidRPr="006A4A25" w:rsidRDefault="006A4A25" w:rsidP="006A4A25">
            <w:pPr>
              <w:spacing w:after="0" w:line="240" w:lineRule="auto"/>
              <w:jc w:val="center"/>
              <w:rPr>
                <w:rFonts w:ascii="Times New Roman" w:eastAsia="Times New Roman" w:hAnsi="Times New Roman" w:cs="Times New Roman"/>
                <w:i/>
                <w:sz w:val="24"/>
                <w:szCs w:val="24"/>
                <w:lang w:eastAsia="ru-RU"/>
              </w:rPr>
            </w:pPr>
          </w:p>
          <w:p w:rsidR="006A4A25" w:rsidRPr="006A4A25" w:rsidRDefault="006A4A25" w:rsidP="006A4A25">
            <w:pPr>
              <w:spacing w:after="0" w:line="240" w:lineRule="auto"/>
              <w:jc w:val="center"/>
              <w:rPr>
                <w:rFonts w:ascii="Times New Roman" w:eastAsia="Times New Roman" w:hAnsi="Times New Roman" w:cs="Times New Roman"/>
                <w:i/>
                <w:sz w:val="24"/>
                <w:szCs w:val="24"/>
                <w:lang w:eastAsia="ru-RU"/>
              </w:rPr>
            </w:pPr>
          </w:p>
          <w:p w:rsidR="006A4A25" w:rsidRPr="006A4A25" w:rsidRDefault="006A4A25" w:rsidP="006A4A25">
            <w:pPr>
              <w:spacing w:after="0" w:line="240" w:lineRule="auto"/>
              <w:rPr>
                <w:rFonts w:ascii="Times New Roman" w:eastAsia="Times New Roman" w:hAnsi="Times New Roman" w:cs="Times New Roman"/>
                <w:i/>
                <w:sz w:val="24"/>
                <w:szCs w:val="24"/>
                <w:lang w:eastAsia="ru-RU"/>
              </w:rPr>
            </w:pPr>
            <w:r w:rsidRPr="006A4A25">
              <w:rPr>
                <w:rFonts w:ascii="Times New Roman" w:eastAsia="Times New Roman" w:hAnsi="Times New Roman" w:cs="Times New Roman"/>
                <w:i/>
                <w:sz w:val="24"/>
                <w:szCs w:val="24"/>
                <w:lang w:eastAsia="ru-RU"/>
              </w:rPr>
              <w:t>Форма заявки на участие в продаже</w:t>
            </w:r>
          </w:p>
          <w:p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 xml:space="preserve">Приложение № </w:t>
            </w:r>
            <w:r w:rsidR="003722B0">
              <w:rPr>
                <w:rFonts w:ascii="Times New Roman" w:eastAsia="Times New Roman" w:hAnsi="Times New Roman" w:cs="Times New Roman"/>
                <w:b/>
                <w:sz w:val="24"/>
                <w:szCs w:val="24"/>
                <w:lang w:eastAsia="ru-RU"/>
              </w:rPr>
              <w:t>1</w:t>
            </w:r>
          </w:p>
          <w:p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к информационному сообщению</w:t>
            </w:r>
          </w:p>
          <w:p w:rsidR="006A4A25" w:rsidRPr="006A4A25" w:rsidRDefault="006A4A25" w:rsidP="006A4A25">
            <w:pPr>
              <w:spacing w:after="0" w:line="240" w:lineRule="auto"/>
              <w:jc w:val="center"/>
              <w:rPr>
                <w:rFonts w:ascii="Times New Roman" w:eastAsia="Calibri" w:hAnsi="Times New Roman" w:cs="Times New Roman"/>
                <w:sz w:val="24"/>
                <w:szCs w:val="24"/>
              </w:rPr>
            </w:pPr>
          </w:p>
        </w:tc>
      </w:tr>
      <w:tr w:rsidR="006A4A25" w:rsidRPr="006A4A25" w:rsidTr="001D24BE">
        <w:trPr>
          <w:jc w:val="right"/>
        </w:trPr>
        <w:tc>
          <w:tcPr>
            <w:tcW w:w="5103" w:type="dxa"/>
          </w:tcPr>
          <w:p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rsidR="006E2653" w:rsidRDefault="006E2653" w:rsidP="006E2653">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rsidR="006E2653" w:rsidRPr="005C3706" w:rsidRDefault="004157EA" w:rsidP="004157EA">
            <w:pPr>
              <w:pBdr>
                <w:bottom w:val="single" w:sz="12" w:space="1" w:color="auto"/>
              </w:pBdr>
              <w:jc w:val="center"/>
              <w:rPr>
                <w:rFonts w:ascii="Times New Roman" w:eastAsia="Calibri" w:hAnsi="Times New Roman"/>
                <w:b/>
                <w:sz w:val="24"/>
                <w:szCs w:val="24"/>
              </w:rPr>
            </w:pPr>
            <w:r>
              <w:rPr>
                <w:rFonts w:ascii="Times New Roman" w:eastAsia="Calibri" w:hAnsi="Times New Roman"/>
                <w:b/>
                <w:sz w:val="24"/>
                <w:szCs w:val="24"/>
                <w:highlight w:val="yellow"/>
              </w:rPr>
              <w:t>Черноозерская сельская а</w:t>
            </w:r>
            <w:r w:rsidR="006E2653" w:rsidRPr="00F45A80">
              <w:rPr>
                <w:rFonts w:ascii="Times New Roman" w:eastAsia="Calibri" w:hAnsi="Times New Roman"/>
                <w:b/>
                <w:sz w:val="24"/>
                <w:szCs w:val="24"/>
                <w:highlight w:val="yellow"/>
              </w:rPr>
              <w:t>дминистрация</w:t>
            </w:r>
          </w:p>
          <w:p w:rsidR="006A4A25" w:rsidRPr="006A4A25" w:rsidRDefault="006E2653" w:rsidP="006E2653">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b/>
                <w:sz w:val="24"/>
                <w:szCs w:val="24"/>
              </w:rPr>
              <w:t>_______________________________</w:t>
            </w:r>
          </w:p>
        </w:tc>
      </w:tr>
    </w:tbl>
    <w:p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6A4A25" w:rsidRPr="006A4A25" w:rsidRDefault="006A4A25" w:rsidP="006A4A25">
      <w:pPr>
        <w:keepNext/>
        <w:spacing w:before="120" w:after="0" w:line="240" w:lineRule="auto"/>
        <w:jc w:val="center"/>
        <w:outlineLvl w:val="0"/>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ЗАЯВКА</w:t>
      </w:r>
    </w:p>
    <w:p w:rsidR="006A4A25" w:rsidRPr="006A4A25" w:rsidRDefault="006A4A25" w:rsidP="006A4A25">
      <w:pPr>
        <w:spacing w:after="0" w:line="240" w:lineRule="auto"/>
        <w:jc w:val="center"/>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 xml:space="preserve">на участие в продаже </w:t>
      </w:r>
      <w:r w:rsidR="006E2653">
        <w:rPr>
          <w:rFonts w:ascii="Times New Roman" w:eastAsia="Times New Roman" w:hAnsi="Times New Roman" w:cs="Times New Roman"/>
          <w:b/>
          <w:lang w:eastAsia="ru-RU"/>
        </w:rPr>
        <w:t>муниципального</w:t>
      </w:r>
      <w:r w:rsidRPr="006A4A25">
        <w:rPr>
          <w:rFonts w:ascii="Times New Roman" w:eastAsia="Times New Roman" w:hAnsi="Times New Roman" w:cs="Times New Roman"/>
          <w:b/>
          <w:lang w:eastAsia="ru-RU"/>
        </w:rPr>
        <w:t xml:space="preserve"> имущества, составляющего казну </w:t>
      </w:r>
    </w:p>
    <w:p w:rsidR="006A4A25" w:rsidRPr="006A4A25" w:rsidRDefault="006E2653" w:rsidP="006A4A2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муниципального образования</w:t>
      </w:r>
      <w:r w:rsidR="004157EA">
        <w:rPr>
          <w:rFonts w:ascii="Times New Roman" w:eastAsia="Times New Roman" w:hAnsi="Times New Roman" w:cs="Times New Roman"/>
          <w:b/>
          <w:lang w:eastAsia="ru-RU"/>
        </w:rPr>
        <w:t xml:space="preserve"> «</w:t>
      </w:r>
      <w:proofErr w:type="spellStart"/>
      <w:r w:rsidR="004157EA">
        <w:rPr>
          <w:rFonts w:ascii="Times New Roman" w:eastAsia="Times New Roman" w:hAnsi="Times New Roman" w:cs="Times New Roman"/>
          <w:b/>
          <w:lang w:eastAsia="ru-RU"/>
        </w:rPr>
        <w:t>Черноозерское</w:t>
      </w:r>
      <w:proofErr w:type="spellEnd"/>
      <w:r w:rsidR="004157EA">
        <w:rPr>
          <w:rFonts w:ascii="Times New Roman" w:eastAsia="Times New Roman" w:hAnsi="Times New Roman" w:cs="Times New Roman"/>
          <w:b/>
          <w:lang w:eastAsia="ru-RU"/>
        </w:rPr>
        <w:t xml:space="preserve"> сельское поселение»</w:t>
      </w:r>
      <w:r w:rsidR="006A4A25" w:rsidRPr="006A4A25">
        <w:rPr>
          <w:rFonts w:ascii="Times New Roman" w:eastAsia="Times New Roman" w:hAnsi="Times New Roman" w:cs="Times New Roman"/>
          <w:b/>
          <w:lang w:eastAsia="ru-RU"/>
        </w:rPr>
        <w:t xml:space="preserve">, посредством публичного предложения в электронной форме, </w:t>
      </w:r>
      <w:r w:rsidR="006A4A25" w:rsidRPr="006A4A25">
        <w:rPr>
          <w:rFonts w:ascii="Times New Roman" w:eastAsia="Times New Roman" w:hAnsi="Times New Roman" w:cs="Times New Roman"/>
          <w:b/>
          <w:lang w:eastAsia="ru-RU"/>
        </w:rPr>
        <w:br/>
        <w:t>проводимой «</w:t>
      </w:r>
      <w:r w:rsidR="006A4A25" w:rsidRPr="006A4A25">
        <w:rPr>
          <w:rFonts w:ascii="Times New Roman" w:eastAsia="Times New Roman" w:hAnsi="Times New Roman" w:cs="Times New Roman"/>
          <w:b/>
          <w:sz w:val="28"/>
          <w:szCs w:val="28"/>
          <w:lang w:eastAsia="ru-RU"/>
        </w:rPr>
        <w:t>___</w:t>
      </w:r>
      <w:r w:rsidR="006A4A25" w:rsidRPr="006A4A25">
        <w:rPr>
          <w:rFonts w:ascii="Times New Roman" w:eastAsia="Times New Roman" w:hAnsi="Times New Roman" w:cs="Times New Roman"/>
          <w:b/>
          <w:lang w:eastAsia="ru-RU"/>
        </w:rPr>
        <w:t>»</w:t>
      </w:r>
      <w:r w:rsidR="006A4A25" w:rsidRPr="006A4A25">
        <w:rPr>
          <w:rFonts w:ascii="Times New Roman" w:eastAsia="Times New Roman" w:hAnsi="Times New Roman" w:cs="Times New Roman"/>
          <w:b/>
          <w:sz w:val="28"/>
          <w:szCs w:val="28"/>
          <w:lang w:eastAsia="ru-RU"/>
        </w:rPr>
        <w:t>____________</w:t>
      </w:r>
      <w:r w:rsidR="006A4A25" w:rsidRPr="006A4A25">
        <w:rPr>
          <w:rFonts w:ascii="Times New Roman" w:eastAsia="Times New Roman" w:hAnsi="Times New Roman" w:cs="Times New Roman"/>
          <w:b/>
          <w:lang w:eastAsia="ru-RU"/>
        </w:rPr>
        <w:t xml:space="preserve"> 2024 г.:</w:t>
      </w:r>
    </w:p>
    <w:p w:rsidR="006A4A25" w:rsidRPr="006A4A25" w:rsidRDefault="006A4A25" w:rsidP="006A4A25">
      <w:pPr>
        <w:spacing w:after="0" w:line="240" w:lineRule="auto"/>
        <w:jc w:val="both"/>
        <w:rPr>
          <w:rFonts w:ascii="Times New Roman" w:eastAsia="Times New Roman" w:hAnsi="Times New Roman" w:cs="Times New Roman"/>
          <w:sz w:val="28"/>
          <w:szCs w:val="28"/>
          <w:lang w:eastAsia="ru-RU"/>
        </w:rPr>
      </w:pPr>
      <w:r w:rsidRPr="006A4A25">
        <w:rPr>
          <w:rFonts w:ascii="Times New Roman" w:eastAsia="Times New Roman" w:hAnsi="Times New Roman" w:cs="Times New Roman"/>
          <w:sz w:val="28"/>
          <w:szCs w:val="28"/>
          <w:lang w:eastAsia="ru-RU"/>
        </w:rPr>
        <w:t>Лот №___: ____________________________________________________</w:t>
      </w:r>
    </w:p>
    <w:p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(наименование имущества, его основные характеристики и местоположение)</w:t>
      </w:r>
    </w:p>
    <w:p w:rsidR="006A4A25" w:rsidRPr="006A4A25" w:rsidRDefault="006A4A25" w:rsidP="006A4A25">
      <w:pPr>
        <w:spacing w:after="0" w:line="240" w:lineRule="auto"/>
        <w:jc w:val="center"/>
        <w:rPr>
          <w:rFonts w:ascii="Times New Roman" w:eastAsia="Times New Roman" w:hAnsi="Times New Roman" w:cs="Times New Roman"/>
          <w:b/>
          <w:lang w:eastAsia="ru-RU"/>
        </w:rPr>
      </w:pPr>
    </w:p>
    <w:p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_______________________________________________________________________________________________,</w:t>
      </w:r>
      <w:r w:rsidRPr="006A4A25">
        <w:rPr>
          <w:rFonts w:ascii="Times New Roman" w:eastAsia="Times New Roman" w:hAnsi="Times New Roman" w:cs="Times New Roman"/>
          <w:sz w:val="18"/>
          <w:szCs w:val="18"/>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rsidR="006A4A25" w:rsidRPr="006A4A25" w:rsidRDefault="006A4A25" w:rsidP="006A4A2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далее именуемый Претендент, в лице</w:t>
      </w:r>
      <w:r w:rsidRPr="006A4A25">
        <w:rPr>
          <w:rFonts w:ascii="Times New Roman" w:eastAsia="Times New Roman" w:hAnsi="Times New Roman" w:cs="Times New Roman"/>
          <w:lang w:eastAsia="ru-RU"/>
        </w:rPr>
        <w:t>____________________________________________</w:t>
      </w:r>
    </w:p>
    <w:p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lang w:eastAsia="ru-RU"/>
        </w:rPr>
        <w:t xml:space="preserve">_______________________________________________________________________________, </w:t>
      </w:r>
      <w:r w:rsidRPr="006A4A25">
        <w:rPr>
          <w:rFonts w:ascii="Times New Roman" w:eastAsia="Times New Roman" w:hAnsi="Times New Roman" w:cs="Times New Roman"/>
          <w:sz w:val="18"/>
          <w:szCs w:val="18"/>
          <w:lang w:eastAsia="ru-RU"/>
        </w:rPr>
        <w:t>(фамилия, имя, отчество, должность)</w:t>
      </w:r>
    </w:p>
    <w:p w:rsidR="006A4A25" w:rsidRPr="006A4A25" w:rsidRDefault="006A4A25" w:rsidP="006A4A2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 xml:space="preserve">действующего на основании </w:t>
      </w:r>
      <w:r w:rsidRPr="006A4A25">
        <w:rPr>
          <w:rFonts w:ascii="Times New Roman" w:eastAsia="Times New Roman" w:hAnsi="Times New Roman" w:cs="Times New Roman"/>
          <w:lang w:eastAsia="ru-RU"/>
        </w:rPr>
        <w:t>____________________________________________________.</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включая опубликованные изменения и документацию, настоящим удостоверяю, что _______________ (далее – претендент), согласен приобрести указанное </w:t>
      </w:r>
      <w:r w:rsidRPr="006A4A25">
        <w:rPr>
          <w:rFonts w:ascii="Times New Roman" w:eastAsia="Times New Roman" w:hAnsi="Times New Roman" w:cs="Times New Roman"/>
          <w:sz w:val="24"/>
          <w:szCs w:val="20"/>
          <w:lang w:eastAsia="ru-RU"/>
        </w:rPr>
        <w:br/>
        <w:t>в информационном сообщении имущество в соответствии с условиями, указанными в информационном сообщении;</w:t>
      </w:r>
    </w:p>
    <w:p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6A4A25">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Настоящей заявкой подтверждаю, что:</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против __________________ не проводится процедура ликвидации;</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Pr="006A4A25">
        <w:rPr>
          <w:rFonts w:ascii="Times New Roman" w:eastAsia="Times New Roman" w:hAnsi="Times New Roman" w:cs="Times New Roman"/>
          <w:sz w:val="24"/>
          <w:szCs w:val="20"/>
          <w:lang w:eastAsia="ru-RU"/>
        </w:rPr>
        <w:br/>
        <w:t>о признании банкротом и об открытии конкурсного производства;</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деятельность _________________не приостановлена.</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Pr="006A4A25">
        <w:rPr>
          <w:rFonts w:ascii="Times New Roman" w:eastAsia="Times New Roman" w:hAnsi="Times New Roman" w:cs="Times New Roman"/>
          <w:sz w:val="24"/>
          <w:szCs w:val="20"/>
          <w:lang w:eastAsia="ru-RU"/>
        </w:rPr>
        <w:br/>
        <w:t>и сведениях, находящихся в реестре аккредитованных на электронной торговой площадке Претендентов.</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rsidR="006A4A25" w:rsidRPr="006A4A25" w:rsidRDefault="006A4A25" w:rsidP="006A4A25">
      <w:pPr>
        <w:widowControl w:val="0"/>
        <w:spacing w:after="0" w:line="240" w:lineRule="auto"/>
        <w:ind w:right="113"/>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w:t>
      </w:r>
      <w:r w:rsidRPr="006A4A25">
        <w:rPr>
          <w:rFonts w:ascii="Times New Roman" w:eastAsia="Times New Roman" w:hAnsi="Times New Roman" w:cs="Times New Roman"/>
          <w:sz w:val="24"/>
          <w:szCs w:val="20"/>
          <w:lang w:eastAsia="ru-RU"/>
        </w:rPr>
        <w:lastRenderedPageBreak/>
        <w:t>победителя, заключения договора купли-продажи и его условиями, последствиях уклонения или отказа от подписания договора купли-продажи.</w:t>
      </w:r>
    </w:p>
    <w:p w:rsidR="006A4A25" w:rsidRPr="006A4A25" w:rsidRDefault="006A4A25" w:rsidP="006A4A25">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6A4A25">
        <w:rPr>
          <w:rFonts w:ascii="Times New Roman" w:eastAsia="Calibri" w:hAnsi="Times New Roman" w:cs="Times New Roman"/>
          <w:bCs/>
          <w:sz w:val="24"/>
          <w:szCs w:val="24"/>
          <w:lang w:eastAsia="ru-RU"/>
        </w:rPr>
        <w:t xml:space="preserve">Претендент подтверждает, что на дату подписания настоящей заявки ознакомлен </w:t>
      </w:r>
      <w:r w:rsidRPr="006A4A25">
        <w:rPr>
          <w:rFonts w:ascii="Times New Roman" w:eastAsia="Calibri" w:hAnsi="Times New Roman" w:cs="Times New Roman"/>
          <w:bCs/>
          <w:sz w:val="24"/>
          <w:szCs w:val="24"/>
          <w:lang w:eastAsia="ru-RU"/>
        </w:rPr>
        <w:br/>
        <w:t xml:space="preserve">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rsidR="006A4A25" w:rsidRPr="006A4A25" w:rsidRDefault="006A4A25" w:rsidP="006A4A25">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0"/>
          <w:lang w:eastAsia="ru-RU"/>
        </w:rPr>
        <w:t>Претендент подтверждает</w:t>
      </w:r>
      <w:r w:rsidRPr="006A4A25">
        <w:rPr>
          <w:rFonts w:ascii="Times New Roman" w:eastAsia="Times New Roman" w:hAnsi="Times New Roman" w:cs="Times New Roman"/>
          <w:bCs/>
          <w:sz w:val="24"/>
          <w:szCs w:val="24"/>
          <w:lang w:eastAsia="ru-RU"/>
        </w:rPr>
        <w:t>,</w:t>
      </w:r>
      <w:r w:rsidRPr="006A4A25">
        <w:rPr>
          <w:rFonts w:ascii="Times New Roman" w:eastAsia="Times New Roman" w:hAnsi="Times New Roman" w:cs="Times New Roman"/>
          <w:sz w:val="24"/>
          <w:szCs w:val="20"/>
          <w:lang w:eastAsia="ru-RU"/>
        </w:rPr>
        <w:t xml:space="preserve"> что </w:t>
      </w:r>
      <w:r w:rsidRPr="006A4A25">
        <w:rPr>
          <w:rFonts w:ascii="Times New Roman" w:eastAsia="Times New Roman" w:hAnsi="Times New Roman" w:cs="Times New Roman"/>
          <w:sz w:val="24"/>
          <w:szCs w:val="24"/>
          <w:lang w:eastAsia="ru-RU"/>
        </w:rPr>
        <w:t xml:space="preserve">на дату подписания настоящей заявки ознакомлен </w:t>
      </w:r>
      <w:r w:rsidRPr="006A4A25">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6A4A25">
        <w:rPr>
          <w:rFonts w:ascii="Times New Roman" w:eastAsia="Times New Roman" w:hAnsi="Times New Roman" w:cs="Times New Roman"/>
          <w:sz w:val="24"/>
          <w:szCs w:val="24"/>
          <w:lang w:eastAsia="ru-RU"/>
        </w:rPr>
        <w:br/>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что ему была представлена возможность ознакомиться </w:t>
      </w:r>
      <w:r w:rsidRPr="006A4A25">
        <w:rPr>
          <w:rFonts w:ascii="Times New Roman" w:eastAsia="Times New Roman" w:hAnsi="Times New Roman" w:cs="Times New Roman"/>
          <w:sz w:val="24"/>
          <w:szCs w:val="24"/>
          <w:lang w:eastAsia="ru-RU"/>
        </w:rPr>
        <w:br/>
        <w:t xml:space="preserve">с состоянием имущества в результате осмотра, в порядке, установленном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претензий не имеет.</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6A4A25">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br/>
        <w:t>и договором купли-продажи.</w:t>
      </w:r>
    </w:p>
    <w:p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p>
    <w:p w:rsidR="006A4A25" w:rsidRPr="006A4A25" w:rsidRDefault="006A4A25" w:rsidP="006A4A25">
      <w:pPr>
        <w:spacing w:after="0" w:line="240" w:lineRule="auto"/>
        <w:jc w:val="both"/>
        <w:rPr>
          <w:rFonts w:ascii="Times New Roman" w:eastAsia="Times New Roman" w:hAnsi="Times New Roman" w:cs="Times New Roman"/>
          <w:sz w:val="24"/>
          <w:szCs w:val="24"/>
          <w:lang w:eastAsia="ru-RU"/>
        </w:rPr>
      </w:pPr>
      <w:proofErr w:type="gramStart"/>
      <w:r w:rsidRPr="006A4A25">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6A4A25">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r w:rsidR="004157EA">
        <w:rPr>
          <w:rFonts w:ascii="Times New Roman" w:eastAsia="Times New Roman" w:hAnsi="Times New Roman" w:cs="Times New Roman"/>
          <w:sz w:val="24"/>
          <w:szCs w:val="24"/>
          <w:lang w:eastAsia="ru-RU"/>
        </w:rPr>
        <w:t>Черноозерской сельской а</w:t>
      </w:r>
      <w:r w:rsidR="00D31A80" w:rsidRPr="00F45A80">
        <w:rPr>
          <w:rFonts w:ascii="Times New Roman" w:hAnsi="Times New Roman"/>
          <w:sz w:val="24"/>
          <w:szCs w:val="24"/>
          <w:highlight w:val="yellow"/>
        </w:rPr>
        <w:t>дминистрацией</w:t>
      </w:r>
      <w:r w:rsidR="00D31A80" w:rsidRPr="00952801">
        <w:rPr>
          <w:rFonts w:ascii="Times New Roman" w:hAnsi="Times New Roman"/>
          <w:sz w:val="24"/>
          <w:szCs w:val="24"/>
        </w:rPr>
        <w:t xml:space="preserve"> </w:t>
      </w:r>
      <w:r w:rsidRPr="006A4A25">
        <w:rPr>
          <w:rFonts w:ascii="Times New Roman" w:eastAsia="Times New Roman" w:hAnsi="Times New Roman" w:cs="Times New Roman"/>
          <w:sz w:val="24"/>
          <w:szCs w:val="24"/>
          <w:lang w:eastAsia="ru-RU"/>
        </w:rPr>
        <w:t xml:space="preserve">согласно статье 3 Федерального закона от 27.07.2006 № 152-ФЗ «О персональных данных» предоставленных мною </w:t>
      </w:r>
      <w:r w:rsidRPr="006A4A25">
        <w:rPr>
          <w:rFonts w:ascii="Times New Roman" w:eastAsia="Times New Roman" w:hAnsi="Times New Roman" w:cs="Times New Roman"/>
          <w:sz w:val="24"/>
          <w:szCs w:val="24"/>
          <w:lang w:eastAsia="ru-RU"/>
        </w:rPr>
        <w:br/>
        <w:t>в связи с участием в продаже персональных данных.</w:t>
      </w:r>
      <w:proofErr w:type="gramEnd"/>
    </w:p>
    <w:p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Подпись Претендента </w:t>
      </w:r>
    </w:p>
    <w:p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(полномочного представителя) ____________/________________________</w:t>
      </w:r>
    </w:p>
    <w:p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М.П. «___» ___________ 202_ г.</w:t>
      </w: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b/>
          <w:sz w:val="24"/>
          <w:szCs w:val="24"/>
          <w:lang w:eastAsia="ru-RU"/>
        </w:rPr>
        <w:t>ПРИМЕЧАНИЕ:</w:t>
      </w:r>
      <w:r w:rsidRPr="006A4A25">
        <w:rPr>
          <w:rFonts w:ascii="Times New Roman" w:eastAsia="Times New Roman" w:hAnsi="Times New Roman" w:cs="Times New Roman"/>
          <w:sz w:val="24"/>
          <w:szCs w:val="24"/>
          <w:lang w:eastAsia="ru-RU"/>
        </w:rPr>
        <w:t xml:space="preserve"> в случае подачи заявки юридическим лицом одновременно </w:t>
      </w:r>
      <w:r w:rsidRPr="006A4A25">
        <w:rPr>
          <w:rFonts w:ascii="Times New Roman" w:eastAsia="Times New Roman" w:hAnsi="Times New Roman" w:cs="Times New Roman"/>
          <w:sz w:val="24"/>
          <w:szCs w:val="24"/>
          <w:lang w:eastAsia="ru-RU"/>
        </w:rPr>
        <w:br/>
        <w:t xml:space="preserve">с заявкой необходимо представить документ, составленный по типовой форме, прилагаемый к настоящей заявке на участие в продаже. </w:t>
      </w:r>
    </w:p>
    <w:p w:rsid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При этом информация о наличии (либо отсутствии) доли Российской Федерации, субъекта Российской Федерации или муниципального образования</w:t>
      </w:r>
      <w:r w:rsidRPr="006A4A25">
        <w:rPr>
          <w:rFonts w:ascii="Times New Roman" w:eastAsia="Times New Roman" w:hAnsi="Times New Roman" w:cs="Times New Roman"/>
          <w:sz w:val="24"/>
          <w:szCs w:val="24"/>
          <w:lang w:eastAsia="ru-RU"/>
        </w:rPr>
        <w:br/>
        <w:t xml:space="preserve">в уставном капитале юридического лица может быть представлена иным документом, установленным п. 1 статьи 16 Федерального закон от 21.12.2001 </w:t>
      </w:r>
      <w:r w:rsidRPr="006A4A25">
        <w:rPr>
          <w:rFonts w:ascii="Times New Roman" w:eastAsia="Times New Roman" w:hAnsi="Times New Roman" w:cs="Times New Roman"/>
          <w:sz w:val="24"/>
          <w:szCs w:val="24"/>
          <w:lang w:eastAsia="ru-RU"/>
        </w:rPr>
        <w:br/>
        <w:t>№ 178-ФЗ «О приватизации государственного и муниципального имущества».</w:t>
      </w:r>
    </w:p>
    <w:tbl>
      <w:tblPr>
        <w:tblW w:w="8789" w:type="dxa"/>
        <w:jc w:val="right"/>
        <w:tblLook w:val="04A0"/>
      </w:tblPr>
      <w:tblGrid>
        <w:gridCol w:w="4016"/>
        <w:gridCol w:w="4773"/>
      </w:tblGrid>
      <w:tr w:rsidR="006A4A25" w:rsidRPr="006A4A25" w:rsidTr="00DD7C55">
        <w:trPr>
          <w:trHeight w:val="892"/>
          <w:jc w:val="right"/>
        </w:trPr>
        <w:tc>
          <w:tcPr>
            <w:tcW w:w="4016" w:type="dxa"/>
          </w:tcPr>
          <w:p w:rsidR="006A4A25" w:rsidRPr="006A4A25" w:rsidRDefault="001214DA" w:rsidP="001214DA">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lastRenderedPageBreak/>
              <w:tab/>
            </w:r>
          </w:p>
        </w:tc>
        <w:tc>
          <w:tcPr>
            <w:tcW w:w="4773" w:type="dxa"/>
            <w:shd w:val="clear" w:color="auto" w:fill="auto"/>
          </w:tcPr>
          <w:p w:rsidR="00DD7C55" w:rsidRPr="001214DA" w:rsidRDefault="00DD7C55" w:rsidP="00DD7C55">
            <w:pPr>
              <w:spacing w:after="0" w:line="240" w:lineRule="auto"/>
              <w:ind w:left="47" w:hanging="47"/>
              <w:jc w:val="right"/>
              <w:rPr>
                <w:rFonts w:ascii="Times New Roman" w:eastAsia="Times New Roman" w:hAnsi="Times New Roman" w:cs="Times New Roman"/>
                <w:b/>
                <w:sz w:val="24"/>
                <w:szCs w:val="24"/>
                <w:lang w:eastAsia="ru-RU"/>
              </w:rPr>
            </w:pPr>
            <w:r w:rsidRPr="001214DA">
              <w:rPr>
                <w:rFonts w:ascii="Times New Roman" w:eastAsia="Times New Roman" w:hAnsi="Times New Roman" w:cs="Times New Roman"/>
                <w:b/>
                <w:sz w:val="24"/>
                <w:szCs w:val="24"/>
                <w:lang w:eastAsia="ru-RU"/>
              </w:rPr>
              <w:t>П Р И Л О Ж Е Н И Е</w:t>
            </w:r>
          </w:p>
          <w:p w:rsidR="00DD7C55" w:rsidRPr="001214DA" w:rsidRDefault="00DD7C55" w:rsidP="00DD7C55">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к заявке на участие в продаже</w:t>
            </w:r>
          </w:p>
          <w:p w:rsidR="00DD7C55" w:rsidRPr="001214DA" w:rsidRDefault="00DD7C55" w:rsidP="00DD7C55">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(для юридических лиц)</w:t>
            </w:r>
          </w:p>
          <w:p w:rsidR="006A4A25" w:rsidRPr="006A4A25" w:rsidRDefault="006A4A25" w:rsidP="006A4A25">
            <w:pPr>
              <w:spacing w:after="0" w:line="240" w:lineRule="auto"/>
              <w:jc w:val="both"/>
              <w:rPr>
                <w:rFonts w:ascii="Times New Roman" w:eastAsia="Calibri" w:hAnsi="Times New Roman" w:cs="Times New Roman"/>
                <w:sz w:val="24"/>
                <w:szCs w:val="24"/>
              </w:rPr>
            </w:pPr>
          </w:p>
        </w:tc>
      </w:tr>
      <w:tr w:rsidR="00DD7C55" w:rsidRPr="006A4A25" w:rsidTr="00DD7C55">
        <w:trPr>
          <w:trHeight w:val="1148"/>
          <w:jc w:val="right"/>
        </w:trPr>
        <w:tc>
          <w:tcPr>
            <w:tcW w:w="8789" w:type="dxa"/>
            <w:gridSpan w:val="2"/>
          </w:tcPr>
          <w:p w:rsidR="00DD7C55" w:rsidRPr="006A4A25" w:rsidRDefault="00DD7C55" w:rsidP="006A4A25">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t xml:space="preserve">ФОРМА документа, </w:t>
            </w:r>
            <w:r w:rsidRPr="001214DA">
              <w:rPr>
                <w:rFonts w:ascii="Times New Roman" w:eastAsia="Times New Roman" w:hAnsi="Times New Roman" w:cs="Times New Roman"/>
                <w:b/>
                <w:bCs/>
                <w:sz w:val="24"/>
                <w:szCs w:val="24"/>
                <w:lang w:eastAsia="ru-RU"/>
              </w:rPr>
              <w:t xml:space="preserve">содержащая сведения о наличии (либо отсутствии) </w:t>
            </w:r>
            <w:r w:rsidRPr="001214DA">
              <w:rPr>
                <w:rFonts w:ascii="Times New Roman" w:eastAsia="Times New Roman" w:hAnsi="Times New Roman" w:cs="Times New Roman"/>
                <w:b/>
                <w:bCs/>
                <w:sz w:val="24"/>
                <w:szCs w:val="24"/>
                <w:lang w:eastAsia="ru-RU"/>
              </w:rPr>
              <w:br/>
              <w:t xml:space="preserve">доли Российской Федерации, субъекта Российской Федерации </w:t>
            </w:r>
            <w:r w:rsidRPr="001214DA">
              <w:rPr>
                <w:rFonts w:ascii="Times New Roman" w:eastAsia="Times New Roman" w:hAnsi="Times New Roman" w:cs="Times New Roman"/>
                <w:b/>
                <w:bCs/>
                <w:sz w:val="24"/>
                <w:szCs w:val="24"/>
                <w:lang w:eastAsia="ru-RU"/>
              </w:rPr>
              <w:br/>
              <w:t>или муниципального образования в уставном капитале юридического лица</w:t>
            </w:r>
          </w:p>
        </w:tc>
      </w:tr>
      <w:tr w:rsidR="00D31A80" w:rsidRPr="006A4A25" w:rsidTr="00DD7C55">
        <w:trPr>
          <w:jc w:val="right"/>
        </w:trPr>
        <w:tc>
          <w:tcPr>
            <w:tcW w:w="4016" w:type="dxa"/>
          </w:tcPr>
          <w:p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На бланке заявителя на участие в продаже </w:t>
            </w:r>
          </w:p>
          <w:p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(по возможности)</w:t>
            </w:r>
          </w:p>
          <w:p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p>
          <w:p w:rsidR="00D31A80" w:rsidRPr="006A4A25" w:rsidRDefault="00D31A80" w:rsidP="00D31A80">
            <w:pPr>
              <w:spacing w:after="0" w:line="240" w:lineRule="auto"/>
              <w:jc w:val="both"/>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sz w:val="24"/>
                <w:szCs w:val="24"/>
                <w:lang w:eastAsia="ru-RU"/>
              </w:rPr>
              <w:t>Дата, исх. номер</w:t>
            </w:r>
          </w:p>
        </w:tc>
        <w:tc>
          <w:tcPr>
            <w:tcW w:w="4773" w:type="dxa"/>
            <w:shd w:val="clear" w:color="auto" w:fill="auto"/>
          </w:tcPr>
          <w:p w:rsidR="00D31A80" w:rsidRDefault="00D31A80" w:rsidP="00D31A80">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rsidR="00D31A80" w:rsidRPr="005C3706" w:rsidRDefault="004157EA" w:rsidP="00D31A80">
            <w:pPr>
              <w:pBdr>
                <w:bottom w:val="single" w:sz="12" w:space="1" w:color="auto"/>
              </w:pBdr>
              <w:rPr>
                <w:rFonts w:ascii="Times New Roman" w:eastAsia="Calibri" w:hAnsi="Times New Roman"/>
                <w:b/>
                <w:sz w:val="24"/>
                <w:szCs w:val="24"/>
              </w:rPr>
            </w:pPr>
            <w:r>
              <w:rPr>
                <w:rFonts w:ascii="Times New Roman" w:eastAsia="Calibri" w:hAnsi="Times New Roman"/>
                <w:b/>
                <w:sz w:val="24"/>
                <w:szCs w:val="24"/>
                <w:highlight w:val="yellow"/>
              </w:rPr>
              <w:t>Черноозерская сельская а</w:t>
            </w:r>
            <w:r w:rsidR="00D31A80" w:rsidRPr="00F45A80">
              <w:rPr>
                <w:rFonts w:ascii="Times New Roman" w:eastAsia="Calibri" w:hAnsi="Times New Roman"/>
                <w:b/>
                <w:sz w:val="24"/>
                <w:szCs w:val="24"/>
                <w:highlight w:val="yellow"/>
              </w:rPr>
              <w:t>дминистрация</w:t>
            </w:r>
          </w:p>
          <w:p w:rsidR="00D31A80" w:rsidRPr="006A4A25" w:rsidRDefault="00D31A80" w:rsidP="00D31A80">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b/>
                <w:sz w:val="24"/>
                <w:szCs w:val="24"/>
              </w:rPr>
              <w:t>_______________________________</w:t>
            </w:r>
          </w:p>
        </w:tc>
      </w:tr>
    </w:tbl>
    <w:p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6A4A25" w:rsidRPr="006A4A25" w:rsidRDefault="006A4A25" w:rsidP="006A4A25">
      <w:pPr>
        <w:spacing w:after="0" w:line="240" w:lineRule="auto"/>
        <w:jc w:val="both"/>
        <w:rPr>
          <w:rFonts w:ascii="Times New Roman" w:eastAsia="Times New Roman" w:hAnsi="Times New Roman" w:cs="Times New Roman"/>
          <w:b/>
          <w:lang w:eastAsia="ru-RU"/>
        </w:rPr>
      </w:pPr>
    </w:p>
    <w:p w:rsidR="006A4A25" w:rsidRPr="006A4A25" w:rsidRDefault="006A4A25" w:rsidP="006A4A25">
      <w:pPr>
        <w:spacing w:after="0" w:line="240" w:lineRule="auto"/>
        <w:ind w:firstLine="709"/>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 xml:space="preserve">_______________________________________________________________, </w:t>
      </w:r>
      <w:r w:rsidRPr="006A4A25">
        <w:rPr>
          <w:rFonts w:ascii="Times New Roman" w:eastAsia="Times New Roman" w:hAnsi="Times New Roman" w:cs="Times New Roman"/>
          <w:sz w:val="24"/>
          <w:szCs w:val="24"/>
          <w:lang w:eastAsia="ru-RU"/>
        </w:rPr>
        <w:t>настоящим письмом</w:t>
      </w:r>
      <w:r w:rsidRPr="006A4A25">
        <w:rPr>
          <w:rFonts w:ascii="Times New Roman" w:eastAsia="Times New Roman" w:hAnsi="Times New Roman" w:cs="Times New Roman"/>
          <w:sz w:val="18"/>
          <w:szCs w:val="18"/>
          <w:lang w:eastAsia="ru-RU"/>
        </w:rPr>
        <w:t xml:space="preserve"> </w:t>
      </w:r>
    </w:p>
    <w:p w:rsidR="006A4A25" w:rsidRPr="006A4A25" w:rsidRDefault="006A4A25" w:rsidP="006A4A25">
      <w:pPr>
        <w:spacing w:after="0" w:line="240" w:lineRule="auto"/>
        <w:rPr>
          <w:rFonts w:ascii="Times New Roman" w:eastAsia="Times New Roman" w:hAnsi="Times New Roman" w:cs="Times New Roman"/>
          <w:i/>
          <w:sz w:val="20"/>
          <w:szCs w:val="20"/>
          <w:lang w:eastAsia="ru-RU"/>
        </w:rPr>
      </w:pPr>
      <w:r w:rsidRPr="006A4A25">
        <w:rPr>
          <w:rFonts w:ascii="Times New Roman" w:eastAsia="Times New Roman" w:hAnsi="Times New Roman" w:cs="Times New Roman"/>
          <w:i/>
          <w:sz w:val="20"/>
          <w:szCs w:val="20"/>
          <w:lang w:eastAsia="ru-RU"/>
        </w:rPr>
        <w:t xml:space="preserve">                                               (наименование юридического лица)</w:t>
      </w:r>
    </w:p>
    <w:p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p>
    <w:tbl>
      <w:tblPr>
        <w:tblW w:w="0" w:type="auto"/>
        <w:tblInd w:w="-34" w:type="dxa"/>
        <w:tblLook w:val="04A0"/>
      </w:tblPr>
      <w:tblGrid>
        <w:gridCol w:w="1188"/>
        <w:gridCol w:w="3492"/>
        <w:gridCol w:w="4304"/>
      </w:tblGrid>
      <w:tr w:rsidR="006A4A25" w:rsidRPr="006A4A25" w:rsidTr="001D24BE">
        <w:trPr>
          <w:trHeight w:val="262"/>
        </w:trPr>
        <w:tc>
          <w:tcPr>
            <w:tcW w:w="1186" w:type="dxa"/>
            <w:shd w:val="clear" w:color="auto" w:fill="auto"/>
          </w:tcPr>
          <w:p w:rsidR="006A4A25" w:rsidRPr="006A4A25" w:rsidRDefault="006A4A25" w:rsidP="006A4A25">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sz w:val="24"/>
                <w:szCs w:val="24"/>
                <w:lang w:eastAsia="ru-RU"/>
              </w:rPr>
              <w:t>сообщает</w:t>
            </w:r>
          </w:p>
        </w:tc>
        <w:tc>
          <w:tcPr>
            <w:tcW w:w="3492" w:type="dxa"/>
            <w:tcBorders>
              <w:bottom w:val="single" w:sz="4" w:space="0" w:color="auto"/>
            </w:tcBorders>
            <w:shd w:val="clear" w:color="auto" w:fill="auto"/>
          </w:tcPr>
          <w:p w:rsidR="006A4A25" w:rsidRPr="006A4A25" w:rsidRDefault="006A4A25" w:rsidP="006A4A25">
            <w:pPr>
              <w:spacing w:after="0" w:line="240" w:lineRule="auto"/>
              <w:jc w:val="center"/>
              <w:rPr>
                <w:rFonts w:ascii="Times New Roman" w:eastAsia="Times New Roman" w:hAnsi="Times New Roman" w:cs="Times New Roman"/>
                <w:b/>
                <w:bCs/>
                <w:sz w:val="24"/>
                <w:szCs w:val="24"/>
                <w:lang w:eastAsia="ru-RU"/>
              </w:rPr>
            </w:pPr>
            <w:r w:rsidRPr="006A4A25">
              <w:rPr>
                <w:rFonts w:ascii="Times New Roman" w:eastAsia="Times New Roman" w:hAnsi="Times New Roman" w:cs="Times New Roman"/>
                <w:b/>
                <w:bCs/>
                <w:sz w:val="24"/>
                <w:szCs w:val="24"/>
                <w:lang w:eastAsia="ru-RU"/>
              </w:rPr>
              <w:t>о наличии</w:t>
            </w:r>
            <w:r w:rsidRPr="006A4A25">
              <w:rPr>
                <w:rFonts w:ascii="Times New Roman" w:eastAsia="Times New Roman" w:hAnsi="Times New Roman" w:cs="Times New Roman"/>
                <w:b/>
                <w:bCs/>
                <w:color w:val="FF0000"/>
                <w:sz w:val="24"/>
                <w:szCs w:val="24"/>
                <w:lang w:eastAsia="ru-RU"/>
              </w:rPr>
              <w:t>*</w:t>
            </w:r>
            <w:r w:rsidRPr="006A4A25">
              <w:rPr>
                <w:rFonts w:ascii="Times New Roman" w:eastAsia="Times New Roman" w:hAnsi="Times New Roman" w:cs="Times New Roman"/>
                <w:b/>
                <w:bCs/>
                <w:color w:val="FFFFFF"/>
                <w:sz w:val="24"/>
                <w:szCs w:val="24"/>
                <w:vertAlign w:val="superscript"/>
                <w:lang w:eastAsia="ru-RU"/>
              </w:rPr>
              <w:footnoteReference w:id="1"/>
            </w:r>
            <w:r w:rsidRPr="006A4A25">
              <w:rPr>
                <w:rFonts w:ascii="Times New Roman" w:eastAsia="Times New Roman" w:hAnsi="Times New Roman" w:cs="Times New Roman"/>
                <w:b/>
                <w:bCs/>
                <w:sz w:val="24"/>
                <w:szCs w:val="24"/>
                <w:lang w:eastAsia="ru-RU"/>
              </w:rPr>
              <w:t xml:space="preserve">   (отсутствии)</w:t>
            </w:r>
          </w:p>
        </w:tc>
        <w:tc>
          <w:tcPr>
            <w:tcW w:w="4304" w:type="dxa"/>
            <w:shd w:val="clear" w:color="auto" w:fill="auto"/>
          </w:tcPr>
          <w:p w:rsidR="006A4A25" w:rsidRPr="006A4A25" w:rsidRDefault="006A4A25" w:rsidP="006A4A25">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bCs/>
                <w:sz w:val="24"/>
                <w:szCs w:val="24"/>
                <w:lang w:eastAsia="ru-RU"/>
              </w:rPr>
              <w:t>доли Российской Федерации,  субъекта</w:t>
            </w:r>
          </w:p>
        </w:tc>
      </w:tr>
      <w:tr w:rsidR="006A4A25" w:rsidRPr="006A4A25" w:rsidTr="001D24BE">
        <w:trPr>
          <w:trHeight w:val="248"/>
        </w:trPr>
        <w:tc>
          <w:tcPr>
            <w:tcW w:w="1186" w:type="dxa"/>
            <w:shd w:val="clear" w:color="auto" w:fill="auto"/>
          </w:tcPr>
          <w:p w:rsidR="006A4A25" w:rsidRPr="006A4A25" w:rsidRDefault="006A4A25" w:rsidP="006A4A25">
            <w:pPr>
              <w:spacing w:after="0" w:line="240" w:lineRule="auto"/>
              <w:jc w:val="both"/>
              <w:rPr>
                <w:rFonts w:ascii="Times New Roman" w:eastAsia="Times New Roman" w:hAnsi="Times New Roman" w:cs="Times New Roman"/>
                <w:bCs/>
                <w:sz w:val="24"/>
                <w:szCs w:val="24"/>
                <w:lang w:eastAsia="ru-RU"/>
              </w:rPr>
            </w:pPr>
          </w:p>
        </w:tc>
        <w:tc>
          <w:tcPr>
            <w:tcW w:w="3492" w:type="dxa"/>
            <w:tcBorders>
              <w:top w:val="single" w:sz="4" w:space="0" w:color="auto"/>
            </w:tcBorders>
            <w:shd w:val="clear" w:color="auto" w:fill="auto"/>
          </w:tcPr>
          <w:p w:rsidR="006A4A25" w:rsidRPr="006A4A25" w:rsidRDefault="006A4A25" w:rsidP="006A4A25">
            <w:pPr>
              <w:spacing w:after="0" w:line="240" w:lineRule="auto"/>
              <w:jc w:val="center"/>
              <w:rPr>
                <w:rFonts w:ascii="Times New Roman" w:eastAsia="Times New Roman" w:hAnsi="Times New Roman" w:cs="Times New Roman"/>
                <w:bCs/>
                <w:i/>
                <w:sz w:val="20"/>
                <w:szCs w:val="20"/>
                <w:lang w:eastAsia="ru-RU"/>
              </w:rPr>
            </w:pPr>
            <w:r w:rsidRPr="006A4A25">
              <w:rPr>
                <w:rFonts w:ascii="Times New Roman" w:eastAsia="Times New Roman" w:hAnsi="Times New Roman" w:cs="Times New Roman"/>
                <w:bCs/>
                <w:i/>
                <w:sz w:val="20"/>
                <w:szCs w:val="20"/>
                <w:lang w:eastAsia="ru-RU"/>
              </w:rPr>
              <w:t>(нужное оставить)</w:t>
            </w:r>
          </w:p>
        </w:tc>
        <w:tc>
          <w:tcPr>
            <w:tcW w:w="4304" w:type="dxa"/>
            <w:shd w:val="clear" w:color="auto" w:fill="auto"/>
          </w:tcPr>
          <w:p w:rsidR="006A4A25" w:rsidRPr="006A4A25" w:rsidRDefault="006A4A25" w:rsidP="006A4A25">
            <w:pPr>
              <w:spacing w:after="0" w:line="240" w:lineRule="auto"/>
              <w:jc w:val="both"/>
              <w:rPr>
                <w:rFonts w:ascii="Times New Roman" w:eastAsia="Times New Roman" w:hAnsi="Times New Roman" w:cs="Times New Roman"/>
                <w:bCs/>
                <w:sz w:val="24"/>
                <w:szCs w:val="24"/>
                <w:lang w:eastAsia="ru-RU"/>
              </w:rPr>
            </w:pPr>
          </w:p>
        </w:tc>
      </w:tr>
    </w:tbl>
    <w:p w:rsidR="006A4A25" w:rsidRPr="006A4A25" w:rsidRDefault="006A4A25" w:rsidP="006A4A25">
      <w:pPr>
        <w:spacing w:after="0" w:line="240" w:lineRule="auto"/>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bCs/>
          <w:sz w:val="24"/>
          <w:szCs w:val="24"/>
          <w:lang w:eastAsia="ru-RU"/>
        </w:rPr>
        <w:t xml:space="preserve">Российской Федерации или муниципального образования в уставном капитале </w:t>
      </w:r>
      <w:r w:rsidRPr="006A4A25">
        <w:rPr>
          <w:rFonts w:ascii="Times New Roman" w:eastAsia="Times New Roman" w:hAnsi="Times New Roman" w:cs="Times New Roman"/>
          <w:bCs/>
          <w:sz w:val="24"/>
          <w:szCs w:val="24"/>
          <w:lang w:eastAsia="ru-RU"/>
        </w:rPr>
        <w:br/>
      </w:r>
      <w:r w:rsidRPr="006A4A25">
        <w:rPr>
          <w:rFonts w:ascii="Times New Roman" w:eastAsia="Times New Roman" w:hAnsi="Times New Roman" w:cs="Times New Roman"/>
          <w:bCs/>
          <w:sz w:val="24"/>
          <w:szCs w:val="24"/>
          <w:lang w:eastAsia="ru-RU"/>
        </w:rPr>
        <w:br/>
        <w:t xml:space="preserve">юридического лица  </w:t>
      </w:r>
      <w:r w:rsidRPr="006A4A25">
        <w:rPr>
          <w:rFonts w:ascii="Times New Roman" w:eastAsia="Times New Roman" w:hAnsi="Times New Roman" w:cs="Times New Roman"/>
          <w:sz w:val="18"/>
          <w:szCs w:val="18"/>
          <w:lang w:eastAsia="ru-RU"/>
        </w:rPr>
        <w:t>___________________________________________________________.</w:t>
      </w: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r w:rsidRPr="006A4A25">
        <w:rPr>
          <w:rFonts w:ascii="Times New Roman" w:eastAsia="Times New Roman" w:hAnsi="Times New Roman" w:cs="Times New Roman"/>
          <w:sz w:val="18"/>
          <w:szCs w:val="18"/>
          <w:lang w:eastAsia="ru-RU"/>
        </w:rPr>
        <w:t xml:space="preserve">                                                                   </w:t>
      </w:r>
      <w:r w:rsidRPr="006A4A25">
        <w:rPr>
          <w:rFonts w:ascii="Times New Roman" w:eastAsia="Times New Roman" w:hAnsi="Times New Roman" w:cs="Times New Roman"/>
          <w:i/>
          <w:sz w:val="20"/>
          <w:szCs w:val="20"/>
          <w:lang w:eastAsia="ru-RU"/>
        </w:rPr>
        <w:t>(наименование юридического лица</w:t>
      </w:r>
      <w:r w:rsidRPr="006A4A25">
        <w:rPr>
          <w:rFonts w:ascii="Times New Roman" w:eastAsia="Times New Roman" w:hAnsi="Times New Roman" w:cs="Times New Roman"/>
          <w:sz w:val="20"/>
          <w:szCs w:val="20"/>
          <w:lang w:eastAsia="ru-RU"/>
        </w:rPr>
        <w:t xml:space="preserve">) </w:t>
      </w:r>
    </w:p>
    <w:p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r w:rsidRPr="006A4A25">
        <w:rPr>
          <w:rFonts w:ascii="Times New Roman" w:eastAsia="Times New Roman" w:hAnsi="Times New Roman" w:cs="Times New Roman"/>
          <w:bCs/>
          <w:sz w:val="24"/>
          <w:szCs w:val="24"/>
          <w:lang w:eastAsia="ar-SA"/>
        </w:rPr>
        <w:t xml:space="preserve">Заявитель                                                                     </w:t>
      </w:r>
      <w:r w:rsidRPr="006A4A25">
        <w:rPr>
          <w:rFonts w:ascii="Times New Roman" w:eastAsia="Times New Roman" w:hAnsi="Times New Roman" w:cs="Times New Roman"/>
          <w:sz w:val="24"/>
          <w:szCs w:val="24"/>
          <w:lang w:eastAsia="ar-SA"/>
        </w:rPr>
        <w:t>________________ (Фамилия И.О.)</w:t>
      </w:r>
    </w:p>
    <w:p w:rsidR="006A4A25" w:rsidRPr="006A4A25" w:rsidRDefault="006A4A25" w:rsidP="006A4A25">
      <w:pPr>
        <w:suppressAutoHyphens/>
        <w:spacing w:after="0" w:line="240" w:lineRule="auto"/>
        <w:ind w:firstLine="709"/>
        <w:jc w:val="both"/>
        <w:rPr>
          <w:rFonts w:ascii="Times New Roman" w:eastAsia="Times New Roman" w:hAnsi="Times New Roman" w:cs="Times New Roman"/>
          <w:sz w:val="24"/>
          <w:szCs w:val="24"/>
          <w:vertAlign w:val="superscript"/>
          <w:lang w:eastAsia="ar-SA"/>
        </w:rPr>
      </w:pP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t>М.</w:t>
      </w:r>
      <w:proofErr w:type="gramStart"/>
      <w:r w:rsidRPr="006A4A25">
        <w:rPr>
          <w:rFonts w:ascii="Times New Roman" w:eastAsia="Times New Roman" w:hAnsi="Times New Roman" w:cs="Times New Roman"/>
          <w:sz w:val="24"/>
          <w:szCs w:val="24"/>
          <w:vertAlign w:val="superscript"/>
          <w:lang w:eastAsia="ar-SA"/>
        </w:rPr>
        <w:t>П</w:t>
      </w:r>
      <w:proofErr w:type="gramEnd"/>
      <w:r w:rsidRPr="006A4A25">
        <w:rPr>
          <w:rFonts w:ascii="Times New Roman" w:eastAsia="Times New Roman" w:hAnsi="Times New Roman" w:cs="Times New Roman"/>
          <w:sz w:val="24"/>
          <w:szCs w:val="24"/>
          <w:vertAlign w:val="superscript"/>
          <w:lang w:eastAsia="ar-SA"/>
        </w:rPr>
        <w:tab/>
        <w:t xml:space="preserve">                                         (подпись)</w:t>
      </w:r>
    </w:p>
    <w:p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rsidR="006A4A25" w:rsidRP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p>
    <w:p w:rsidR="008853A5" w:rsidRDefault="008853A5"/>
    <w:sectPr w:rsidR="008853A5" w:rsidSect="00791C09">
      <w:headerReference w:type="even" r:id="rId7"/>
      <w:pgSz w:w="11906" w:h="16838"/>
      <w:pgMar w:top="1418" w:right="1134" w:bottom="993"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01A" w:rsidRDefault="0055301A" w:rsidP="006A4A25">
      <w:pPr>
        <w:spacing w:after="0" w:line="240" w:lineRule="auto"/>
      </w:pPr>
      <w:r>
        <w:separator/>
      </w:r>
    </w:p>
  </w:endnote>
  <w:endnote w:type="continuationSeparator" w:id="0">
    <w:p w:rsidR="0055301A" w:rsidRDefault="0055301A" w:rsidP="006A4A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01A" w:rsidRDefault="0055301A" w:rsidP="006A4A25">
      <w:pPr>
        <w:spacing w:after="0" w:line="240" w:lineRule="auto"/>
      </w:pPr>
      <w:r>
        <w:separator/>
      </w:r>
    </w:p>
  </w:footnote>
  <w:footnote w:type="continuationSeparator" w:id="0">
    <w:p w:rsidR="0055301A" w:rsidRDefault="0055301A" w:rsidP="006A4A25">
      <w:pPr>
        <w:spacing w:after="0" w:line="240" w:lineRule="auto"/>
      </w:pPr>
      <w:r>
        <w:continuationSeparator/>
      </w:r>
    </w:p>
  </w:footnote>
  <w:footnote w:id="1">
    <w:p w:rsidR="006A4A25" w:rsidRDefault="006A4A25" w:rsidP="006A4A25">
      <w:pPr>
        <w:pStyle w:val="a6"/>
        <w:jc w:val="both"/>
      </w:pPr>
      <w:r w:rsidRPr="00385C7D">
        <w:rPr>
          <w:color w:val="FF0000"/>
          <w:sz w:val="24"/>
          <w:szCs w:val="24"/>
        </w:rPr>
        <w:t>*</w:t>
      </w:r>
      <w:r w:rsidRPr="00E54960">
        <w:rPr>
          <w:rStyle w:val="a8"/>
          <w:color w:val="FFFFFF"/>
          <w:sz w:val="2"/>
          <w:szCs w:val="2"/>
        </w:rPr>
        <w:footnoteRef/>
      </w:r>
      <w:r>
        <w:t xml:space="preserve"> 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A80" w:rsidRDefault="003548B3" w:rsidP="002B0021">
    <w:pPr>
      <w:pStyle w:val="a3"/>
      <w:framePr w:wrap="around" w:vAnchor="text" w:hAnchor="margin" w:xAlign="right" w:y="1"/>
      <w:rPr>
        <w:rStyle w:val="a5"/>
      </w:rPr>
    </w:pPr>
    <w:r>
      <w:rPr>
        <w:rStyle w:val="a5"/>
      </w:rPr>
      <w:fldChar w:fldCharType="begin"/>
    </w:r>
    <w:r w:rsidR="006A4A25">
      <w:rPr>
        <w:rStyle w:val="a5"/>
      </w:rPr>
      <w:instrText xml:space="preserve">PAGE  </w:instrText>
    </w:r>
    <w:r>
      <w:rPr>
        <w:rStyle w:val="a5"/>
      </w:rPr>
      <w:fldChar w:fldCharType="end"/>
    </w:r>
  </w:p>
  <w:p w:rsidR="00D31A80" w:rsidRDefault="00D31A80" w:rsidP="002B0021">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A4A25"/>
    <w:rsid w:val="000410D5"/>
    <w:rsid w:val="00070AF6"/>
    <w:rsid w:val="000A41DC"/>
    <w:rsid w:val="000B41D2"/>
    <w:rsid w:val="00105687"/>
    <w:rsid w:val="00107173"/>
    <w:rsid w:val="001214DA"/>
    <w:rsid w:val="00124364"/>
    <w:rsid w:val="00130C32"/>
    <w:rsid w:val="00142D65"/>
    <w:rsid w:val="00155948"/>
    <w:rsid w:val="00177704"/>
    <w:rsid w:val="00193ADB"/>
    <w:rsid w:val="001B1437"/>
    <w:rsid w:val="001B666A"/>
    <w:rsid w:val="001D59B2"/>
    <w:rsid w:val="002209DA"/>
    <w:rsid w:val="00232CC5"/>
    <w:rsid w:val="002648FD"/>
    <w:rsid w:val="00276BA5"/>
    <w:rsid w:val="00283F0A"/>
    <w:rsid w:val="002A45EF"/>
    <w:rsid w:val="002A752B"/>
    <w:rsid w:val="003548B3"/>
    <w:rsid w:val="00362758"/>
    <w:rsid w:val="003722B0"/>
    <w:rsid w:val="00390347"/>
    <w:rsid w:val="00392245"/>
    <w:rsid w:val="003C0413"/>
    <w:rsid w:val="003C0B64"/>
    <w:rsid w:val="003C56C4"/>
    <w:rsid w:val="00410051"/>
    <w:rsid w:val="004157EA"/>
    <w:rsid w:val="00460D56"/>
    <w:rsid w:val="00485814"/>
    <w:rsid w:val="00486B78"/>
    <w:rsid w:val="004E2C51"/>
    <w:rsid w:val="004F3C7A"/>
    <w:rsid w:val="00521D1C"/>
    <w:rsid w:val="00524AA1"/>
    <w:rsid w:val="00527279"/>
    <w:rsid w:val="00531673"/>
    <w:rsid w:val="00551B3B"/>
    <w:rsid w:val="0055301A"/>
    <w:rsid w:val="005F623B"/>
    <w:rsid w:val="00602292"/>
    <w:rsid w:val="006802CE"/>
    <w:rsid w:val="006A4A25"/>
    <w:rsid w:val="006E2653"/>
    <w:rsid w:val="006F43DE"/>
    <w:rsid w:val="00717B42"/>
    <w:rsid w:val="007238E0"/>
    <w:rsid w:val="007455D6"/>
    <w:rsid w:val="007469D8"/>
    <w:rsid w:val="007940A5"/>
    <w:rsid w:val="007A5EBC"/>
    <w:rsid w:val="007B3CCB"/>
    <w:rsid w:val="007C2844"/>
    <w:rsid w:val="007D5FBD"/>
    <w:rsid w:val="007E027D"/>
    <w:rsid w:val="008229C8"/>
    <w:rsid w:val="00877942"/>
    <w:rsid w:val="008853A5"/>
    <w:rsid w:val="008D394E"/>
    <w:rsid w:val="00910894"/>
    <w:rsid w:val="0091137D"/>
    <w:rsid w:val="0091324B"/>
    <w:rsid w:val="0093016E"/>
    <w:rsid w:val="00961657"/>
    <w:rsid w:val="00974A1A"/>
    <w:rsid w:val="00975E22"/>
    <w:rsid w:val="009800E2"/>
    <w:rsid w:val="00983079"/>
    <w:rsid w:val="00985538"/>
    <w:rsid w:val="009D7FB8"/>
    <w:rsid w:val="009E3FB5"/>
    <w:rsid w:val="009F5108"/>
    <w:rsid w:val="009F529C"/>
    <w:rsid w:val="00AC3862"/>
    <w:rsid w:val="00AF7E66"/>
    <w:rsid w:val="00B336BB"/>
    <w:rsid w:val="00B43A34"/>
    <w:rsid w:val="00BF711E"/>
    <w:rsid w:val="00C565BE"/>
    <w:rsid w:val="00C800BB"/>
    <w:rsid w:val="00C93DFB"/>
    <w:rsid w:val="00CA2EAE"/>
    <w:rsid w:val="00CA7F23"/>
    <w:rsid w:val="00CE608B"/>
    <w:rsid w:val="00D13BDA"/>
    <w:rsid w:val="00D30D97"/>
    <w:rsid w:val="00D31A80"/>
    <w:rsid w:val="00D42791"/>
    <w:rsid w:val="00D43627"/>
    <w:rsid w:val="00DA55A8"/>
    <w:rsid w:val="00DC1BD5"/>
    <w:rsid w:val="00DD7C55"/>
    <w:rsid w:val="00DE2E73"/>
    <w:rsid w:val="00E0049C"/>
    <w:rsid w:val="00E20606"/>
    <w:rsid w:val="00E33DFC"/>
    <w:rsid w:val="00E46B7D"/>
    <w:rsid w:val="00E7586A"/>
    <w:rsid w:val="00EF1EEA"/>
    <w:rsid w:val="00F01EC1"/>
    <w:rsid w:val="00F176F6"/>
    <w:rsid w:val="00F61FDE"/>
    <w:rsid w:val="00F80473"/>
    <w:rsid w:val="00FB4D29"/>
    <w:rsid w:val="00FC55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E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A4A25"/>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6A4A25"/>
    <w:rPr>
      <w:rFonts w:ascii="Times New Roman CYR" w:eastAsia="Times New Roman" w:hAnsi="Times New Roman CYR" w:cs="Times New Roman"/>
      <w:sz w:val="28"/>
      <w:szCs w:val="20"/>
      <w:lang w:eastAsia="ru-RU"/>
    </w:rPr>
  </w:style>
  <w:style w:type="character" w:styleId="a5">
    <w:name w:val="page number"/>
    <w:uiPriority w:val="99"/>
    <w:rsid w:val="006A4A25"/>
  </w:style>
  <w:style w:type="paragraph" w:styleId="a6">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7"/>
    <w:qFormat/>
    <w:rsid w:val="006A4A25"/>
    <w:pPr>
      <w:spacing w:after="0" w:line="240" w:lineRule="auto"/>
    </w:pPr>
    <w:rPr>
      <w:rFonts w:ascii="Times New Roman CYR" w:eastAsia="Times New Roman" w:hAnsi="Times New Roman CYR" w:cs="Times New Roman"/>
      <w:sz w:val="20"/>
      <w:szCs w:val="20"/>
      <w:lang w:eastAsia="ru-RU"/>
    </w:rPr>
  </w:style>
  <w:style w:type="character" w:customStyle="1" w:styleId="a7">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6"/>
    <w:rsid w:val="006A4A25"/>
    <w:rPr>
      <w:rFonts w:ascii="Times New Roman CYR" w:eastAsia="Times New Roman" w:hAnsi="Times New Roman CYR" w:cs="Times New Roman"/>
      <w:sz w:val="20"/>
      <w:szCs w:val="20"/>
      <w:lang w:eastAsia="ru-RU"/>
    </w:rPr>
  </w:style>
  <w:style w:type="character" w:styleId="a8">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6A4A2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1244F-8CED-4BF1-9468-1CBCD674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889</Words>
  <Characters>5071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Ошаева</dc:creator>
  <cp:keywords/>
  <dc:description/>
  <cp:lastModifiedBy>Admin</cp:lastModifiedBy>
  <cp:revision>12</cp:revision>
  <dcterms:created xsi:type="dcterms:W3CDTF">2024-05-03T08:20:00Z</dcterms:created>
  <dcterms:modified xsi:type="dcterms:W3CDTF">2024-06-05T07:48:00Z</dcterms:modified>
</cp:coreProperties>
</file>